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BCDA" w14:textId="77777777" w:rsidR="00BC0EC2" w:rsidRDefault="00BC0EC2" w:rsidP="00BC0E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eastAsia="fr-FR"/>
        </w:rPr>
      </w:pPr>
      <w:bookmarkStart w:id="0" w:name="_GoBack"/>
      <w:bookmarkEnd w:id="0"/>
    </w:p>
    <w:p w14:paraId="027DFED2" w14:textId="77777777" w:rsidR="00BC0EC2" w:rsidRDefault="00BC0EC2" w:rsidP="00BC0E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eastAsia="fr-FR"/>
        </w:rPr>
      </w:pPr>
    </w:p>
    <w:p w14:paraId="36A56913" w14:textId="77777777" w:rsidR="00C379B5" w:rsidRDefault="00C379B5" w:rsidP="00C379B5">
      <w:pPr>
        <w:jc w:val="center"/>
      </w:pPr>
      <w:r>
        <w:rPr>
          <w:noProof/>
          <w:lang w:eastAsia="fr-FR"/>
        </w:rPr>
        <w:drawing>
          <wp:inline distT="0" distB="0" distL="0" distR="0" wp14:anchorId="0C095145" wp14:editId="5C7F82DB">
            <wp:extent cx="2671200" cy="133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_AUDENCI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CCE2" w14:textId="77777777" w:rsidR="00C379B5" w:rsidRPr="00C379B5" w:rsidRDefault="00C379B5" w:rsidP="00C379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 w:themeFill="text2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C379B5">
        <w:rPr>
          <w:rFonts w:ascii="Arial" w:hAnsi="Arial" w:cs="Arial"/>
          <w:b/>
          <w:color w:val="FFFFFF" w:themeColor="background1"/>
          <w:sz w:val="32"/>
          <w:szCs w:val="32"/>
        </w:rPr>
        <w:t>Bilan de séjour d’études</w:t>
      </w:r>
      <w:r w:rsidRPr="00C379B5">
        <w:rPr>
          <w:rFonts w:ascii="Arial" w:hAnsi="Arial" w:cs="Arial"/>
          <w:color w:val="FFFFFF" w:themeColor="background1"/>
        </w:rPr>
        <w:t> </w:t>
      </w:r>
    </w:p>
    <w:p w14:paraId="200CAF74" w14:textId="77777777" w:rsidR="00C379B5" w:rsidRPr="00C379B5" w:rsidRDefault="00C379B5" w:rsidP="00C379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 w:themeFill="text2"/>
        <w:jc w:val="center"/>
        <w:rPr>
          <w:rFonts w:ascii="Arial" w:hAnsi="Arial" w:cs="Arial"/>
          <w:color w:val="FFFFFF" w:themeColor="background1"/>
        </w:rPr>
      </w:pPr>
      <w:r w:rsidRPr="00C379B5">
        <w:rPr>
          <w:rFonts w:ascii="Arial" w:hAnsi="Arial" w:cs="Arial"/>
          <w:b/>
          <w:color w:val="FFFFFF" w:themeColor="background1"/>
        </w:rPr>
        <w:t>UNIVERSITE</w:t>
      </w:r>
      <w:r w:rsidRPr="00C379B5">
        <w:rPr>
          <w:rFonts w:ascii="Arial" w:hAnsi="Arial" w:cs="Arial"/>
          <w:color w:val="FFFFFF" w:themeColor="background1"/>
        </w:rPr>
        <w:t> :</w:t>
      </w:r>
      <w:r w:rsidR="009E4453">
        <w:rPr>
          <w:rFonts w:ascii="Arial" w:hAnsi="Arial" w:cs="Arial"/>
          <w:color w:val="FFFFFF" w:themeColor="background1"/>
        </w:rPr>
        <w:t xml:space="preserve"> IIM Bangalore</w:t>
      </w:r>
    </w:p>
    <w:p w14:paraId="21B3B535" w14:textId="77777777" w:rsidR="009E4453" w:rsidRPr="00C379B5" w:rsidRDefault="00C379B5" w:rsidP="009E4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 w:themeFill="text2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</w:rPr>
      </w:pPr>
      <w:r w:rsidRPr="00C379B5">
        <w:rPr>
          <w:rFonts w:ascii="Arial" w:hAnsi="Arial" w:cs="Arial"/>
          <w:b/>
          <w:i/>
          <w:color w:val="FFFFFF" w:themeColor="background1"/>
          <w:sz w:val="24"/>
          <w:szCs w:val="24"/>
        </w:rPr>
        <w:t xml:space="preserve">Votre nom et email : </w:t>
      </w:r>
      <w:r w:rsidR="009E4453">
        <w:rPr>
          <w:rFonts w:ascii="Arial" w:hAnsi="Arial" w:cs="Arial"/>
          <w:b/>
          <w:i/>
          <w:color w:val="FFFFFF" w:themeColor="background1"/>
          <w:sz w:val="24"/>
          <w:szCs w:val="24"/>
        </w:rPr>
        <w:t>Tremolet Paul-Antoine / ptremolet@audencia.com</w:t>
      </w:r>
    </w:p>
    <w:p w14:paraId="063B885A" w14:textId="77777777" w:rsidR="00C379B5" w:rsidRDefault="00C379B5" w:rsidP="00C379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 w:themeFill="text2"/>
        <w:jc w:val="center"/>
      </w:pPr>
    </w:p>
    <w:p w14:paraId="34EA8CDC" w14:textId="77777777" w:rsidR="00BC0EC2" w:rsidRDefault="00BC0EC2" w:rsidP="00BC0EC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fr-FR"/>
        </w:rPr>
      </w:pPr>
    </w:p>
    <w:p w14:paraId="252A9530" w14:textId="77777777" w:rsidR="00BC0EC2" w:rsidRPr="00914F07" w:rsidRDefault="00BC0EC2" w:rsidP="00BC0EC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6DAA0DEE" w14:textId="77777777" w:rsidR="00BC0EC2" w:rsidRDefault="00BC0EC2" w:rsidP="00BC0EC2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highlight w:val="lightGray"/>
          <w:lang w:eastAsia="fr-FR"/>
        </w:rPr>
      </w:pPr>
      <w:r w:rsidRPr="001E0AEB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CONDITIONS D’ACCUEIL ET DE SÉJOUR</w:t>
      </w:r>
    </w:p>
    <w:p w14:paraId="2FE545D8" w14:textId="77777777" w:rsidR="00C379B5" w:rsidRDefault="00C379B5" w:rsidP="00C379B5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highlight w:val="lightGray"/>
          <w:lang w:eastAsia="fr-FR"/>
        </w:rPr>
      </w:pPr>
    </w:p>
    <w:p w14:paraId="09B535FB" w14:textId="77777777" w:rsidR="00BC0EC2" w:rsidRPr="00914F07" w:rsidRDefault="00BC0EC2" w:rsidP="00BC0EC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E48EBE" w14:textId="77777777" w:rsidR="00C379B5" w:rsidRPr="003A461E" w:rsidRDefault="00C379B5" w:rsidP="00D96D6D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Comment s’est passée la phase préparatoire de votre séjour : dossier d’inscription, formalités administratives, visa… </w:t>
      </w:r>
    </w:p>
    <w:p w14:paraId="6644B71C" w14:textId="0528D8A4" w:rsidR="009E4453" w:rsidRPr="00C379B5" w:rsidRDefault="009E4453" w:rsidP="009E44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Inscription compliquée, prévoir du temps, la procédure est longue et le service des visas est t</w:t>
      </w:r>
      <w:r w:rsidR="003A461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rès exigeant. Le passeport doit ê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tre dans un état</w:t>
      </w:r>
      <w:r w:rsidR="003A461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impeccable sinon le visa peut ê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tre refusé. </w:t>
      </w:r>
    </w:p>
    <w:p w14:paraId="75318DD4" w14:textId="77777777" w:rsidR="00C379B5" w:rsidRPr="00C379B5" w:rsidRDefault="00C379B5" w:rsidP="00C379B5">
      <w:p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091AE3FF" w14:textId="77777777" w:rsidR="00BC0EC2" w:rsidRPr="003A461E" w:rsidRDefault="00BC0EC2" w:rsidP="000846DC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Quels étaient vos contacts privilégiés sur place ? (nom et fonction)</w:t>
      </w:r>
    </w:p>
    <w:p w14:paraId="67A9695A" w14:textId="77777777" w:rsidR="009E4453" w:rsidRPr="009E4453" w:rsidRDefault="009E4453" w:rsidP="009E4453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L’université IIM Bangalore.</w:t>
      </w:r>
    </w:p>
    <w:p w14:paraId="693B98FB" w14:textId="77777777" w:rsidR="009E4453" w:rsidRPr="00C379B5" w:rsidRDefault="009E4453" w:rsidP="009E4453">
      <w:p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2E68B59E" w14:textId="77777777" w:rsidR="00BC0EC2" w:rsidRPr="003A461E" w:rsidRDefault="00BC0EC2" w:rsidP="00BC0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27108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020C3F7A" w14:textId="77777777" w:rsidR="00BC0EC2" w:rsidRPr="003A461E" w:rsidRDefault="00BC0EC2" w:rsidP="00BC0EC2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De quelle manière s’est déroulée la session d’orientation ?</w:t>
      </w:r>
    </w:p>
    <w:p w14:paraId="2AEBCCF7" w14:textId="77777777" w:rsidR="00BC0EC2" w:rsidRPr="003A461E" w:rsidRDefault="00BC0EC2" w:rsidP="00BC0EC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322E890" w14:textId="77777777" w:rsidR="00BC0EC2" w:rsidRPr="003A461E" w:rsidRDefault="00BC0EC2" w:rsidP="00BC0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D40BC12" w14:textId="77777777" w:rsidR="00C379B5" w:rsidRPr="003A461E" w:rsidRDefault="00BC0EC2" w:rsidP="00BC0EC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Quelles étaient vos conditions de logement ? </w:t>
      </w:r>
      <w:r w:rsidR="00C379B5"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Campus/Hors Campus ?</w:t>
      </w:r>
    </w:p>
    <w:p w14:paraId="177BDDA0" w14:textId="77777777" w:rsidR="00BC0EC2" w:rsidRPr="003A461E" w:rsidRDefault="00BC0EC2" w:rsidP="00C379B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Dans quelle résidence étiez-vous ?</w:t>
      </w:r>
    </w:p>
    <w:p w14:paraId="05F209DC" w14:textId="77777777" w:rsidR="009E4453" w:rsidRPr="00C379B5" w:rsidRDefault="009E4453" w:rsidP="00C379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campus est vraiment agréable, un parc immense, un complexe sportif complet et les chambres sont correctes. Beaucoup de services, notamment de repas. </w:t>
      </w:r>
    </w:p>
    <w:p w14:paraId="31710262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57752BB0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4519E0B8" w14:textId="77777777" w:rsidR="00C379B5" w:rsidRPr="003A461E" w:rsidRDefault="00BC0EC2" w:rsidP="00F50D02">
      <w:pPr>
        <w:pStyle w:val="Paragraphedeliste"/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Appréciation générale de l’Université d’accueil : environnement, situation</w:t>
      </w:r>
      <w:r w:rsidR="00C379B5"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, équipements</w:t>
      </w: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…</w:t>
      </w: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br/>
        <w:t xml:space="preserve">Points forts : </w:t>
      </w:r>
    </w:p>
    <w:p w14:paraId="0CCECE42" w14:textId="77777777" w:rsidR="009E4453" w:rsidRDefault="009E4453" w:rsidP="009E4453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Beauté du campus </w:t>
      </w:r>
    </w:p>
    <w:p w14:paraId="74CB8487" w14:textId="77777777" w:rsidR="009E4453" w:rsidRDefault="009E4453" w:rsidP="009E4453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Complexe sportif </w:t>
      </w:r>
    </w:p>
    <w:p w14:paraId="3EA824FB" w14:textId="77777777" w:rsidR="009E4453" w:rsidRDefault="009E4453" w:rsidP="009E4453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Night canteen</w:t>
      </w:r>
    </w:p>
    <w:p w14:paraId="539F876D" w14:textId="77777777" w:rsidR="009E4453" w:rsidRPr="009E4453" w:rsidRDefault="009E4453" w:rsidP="009E4453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Fontaines à eau filtrée</w:t>
      </w:r>
    </w:p>
    <w:p w14:paraId="2A1B3D10" w14:textId="77777777" w:rsidR="00BC0EC2" w:rsidRPr="003A461E" w:rsidRDefault="00BC0EC2" w:rsidP="00C379B5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379B5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br/>
      </w: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Points faibles (le cas échéant) : </w:t>
      </w:r>
    </w:p>
    <w:p w14:paraId="720247D5" w14:textId="77777777" w:rsidR="009E4453" w:rsidRDefault="009E4453" w:rsidP="009E4453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Interdiction de fumer partout </w:t>
      </w:r>
    </w:p>
    <w:p w14:paraId="5C8A98FC" w14:textId="77777777" w:rsidR="00C379B5" w:rsidRDefault="00C379B5" w:rsidP="00C379B5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1BD6E2" w14:textId="77777777" w:rsidR="00C379B5" w:rsidRDefault="00C379B5" w:rsidP="00C379B5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0F860C" w14:textId="77777777" w:rsidR="00C379B5" w:rsidRPr="00C379B5" w:rsidRDefault="00C379B5" w:rsidP="00C379B5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96746A" w14:textId="77777777" w:rsidR="00BC0EC2" w:rsidRPr="00EE1CC5" w:rsidRDefault="00BC0EC2" w:rsidP="00BC0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7FD0297" w14:textId="77777777" w:rsidR="00BC0EC2" w:rsidRPr="001E0AEB" w:rsidRDefault="00BC0EC2" w:rsidP="00BC0EC2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</w:pPr>
      <w:r w:rsidRPr="001E0AEB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>EVALUATION DES COURS SUIVIS</w:t>
      </w:r>
    </w:p>
    <w:p w14:paraId="20592CE7" w14:textId="77777777" w:rsidR="00BC0EC2" w:rsidRPr="00914F07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fr-FR"/>
        </w:rPr>
      </w:pPr>
      <w:r w:rsidRPr="00914F07">
        <w:rPr>
          <w:rFonts w:ascii="Arial" w:eastAsia="Times New Roman" w:hAnsi="Arial" w:cs="Arial"/>
          <w:lang w:eastAsia="fr-FR"/>
        </w:rPr>
        <w:t xml:space="preserve">Listez les cours que vous avez suivis et </w:t>
      </w:r>
      <w:r w:rsidRPr="000468B1">
        <w:rPr>
          <w:rFonts w:ascii="Arial" w:eastAsia="Times New Roman" w:hAnsi="Arial" w:cs="Arial"/>
          <w:b/>
          <w:lang w:eastAsia="fr-FR"/>
        </w:rPr>
        <w:t xml:space="preserve">explicitez </w:t>
      </w:r>
      <w:r w:rsidRPr="00914F07">
        <w:rPr>
          <w:rFonts w:ascii="Arial" w:eastAsia="Times New Roman" w:hAnsi="Arial" w:cs="Arial"/>
          <w:lang w:eastAsia="fr-FR"/>
        </w:rPr>
        <w:t>vos appréciations :</w:t>
      </w:r>
    </w:p>
    <w:p w14:paraId="181C6FCA" w14:textId="77777777" w:rsidR="00BC0EC2" w:rsidRPr="000468B1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ascii="Arial" w:eastAsia="Times New Roman" w:hAnsi="Arial" w:cs="Arial"/>
          <w:b/>
          <w:lang w:eastAsia="fr-FR"/>
        </w:rPr>
      </w:pPr>
      <w:r w:rsidRPr="000468B1">
        <w:rPr>
          <w:rFonts w:ascii="Arial" w:eastAsia="Times New Roman" w:hAnsi="Arial" w:cs="Arial"/>
          <w:b/>
          <w:lang w:eastAsia="fr-FR"/>
        </w:rPr>
        <w:t>1-</w:t>
      </w:r>
      <w:r>
        <w:rPr>
          <w:rFonts w:ascii="Arial" w:eastAsia="Times New Roman" w:hAnsi="Arial" w:cs="Arial"/>
          <w:b/>
          <w:lang w:eastAsia="fr-FR"/>
        </w:rPr>
        <w:t xml:space="preserve">Excellent </w:t>
      </w:r>
      <w:r w:rsidRPr="000468B1">
        <w:rPr>
          <w:rFonts w:ascii="Arial" w:eastAsia="Times New Roman" w:hAnsi="Arial" w:cs="Arial"/>
          <w:b/>
          <w:lang w:eastAsia="fr-FR"/>
        </w:rPr>
        <w:t xml:space="preserve">  2-Bon  3-Moyen  4-Ne m’a rien apporté  5-Très difficile</w:t>
      </w:r>
    </w:p>
    <w:p w14:paraId="15F95201" w14:textId="77777777" w:rsidR="00BC0EC2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ascii="Arial" w:eastAsia="Times New Roman" w:hAnsi="Arial" w:cs="Arial"/>
          <w:lang w:eastAsia="fr-FR"/>
        </w:rPr>
      </w:pPr>
    </w:p>
    <w:tbl>
      <w:tblPr>
        <w:tblStyle w:val="Listeclaire-Accent5"/>
        <w:tblW w:w="10098" w:type="dxa"/>
        <w:tblLayout w:type="fixed"/>
        <w:tblLook w:val="04A0" w:firstRow="1" w:lastRow="0" w:firstColumn="1" w:lastColumn="0" w:noHBand="0" w:noVBand="1"/>
      </w:tblPr>
      <w:tblGrid>
        <w:gridCol w:w="1526"/>
        <w:gridCol w:w="3148"/>
        <w:gridCol w:w="996"/>
        <w:gridCol w:w="4428"/>
      </w:tblGrid>
      <w:tr w:rsidR="00BC0EC2" w14:paraId="65262E14" w14:textId="77777777" w:rsidTr="00767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CBBDFE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Code cours</w:t>
            </w:r>
          </w:p>
        </w:tc>
        <w:tc>
          <w:tcPr>
            <w:tcW w:w="3148" w:type="dxa"/>
          </w:tcPr>
          <w:p w14:paraId="5B4473A4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Intitulé</w:t>
            </w:r>
          </w:p>
        </w:tc>
        <w:tc>
          <w:tcPr>
            <w:tcW w:w="996" w:type="dxa"/>
          </w:tcPr>
          <w:p w14:paraId="6C154786" w14:textId="77777777" w:rsidR="00BC0EC2" w:rsidRPr="00F812A4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12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Nbre crédits</w:t>
            </w:r>
          </w:p>
        </w:tc>
        <w:tc>
          <w:tcPr>
            <w:tcW w:w="4428" w:type="dxa"/>
          </w:tcPr>
          <w:p w14:paraId="0765BD92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Appréciation (de 1 à 5) – Argumentez votre appréciation</w:t>
            </w:r>
          </w:p>
        </w:tc>
      </w:tr>
      <w:tr w:rsidR="00BC0EC2" w14:paraId="396E8A30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4C29D45" w14:textId="77777777" w:rsidR="0083618C" w:rsidRPr="0083618C" w:rsidRDefault="0083618C" w:rsidP="0083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618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fr-FR"/>
              </w:rPr>
              <w:t>SS707</w:t>
            </w:r>
          </w:p>
          <w:p w14:paraId="3918180A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48" w:type="dxa"/>
          </w:tcPr>
          <w:p w14:paraId="6C5F0568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Leadership</w:t>
            </w:r>
          </w:p>
        </w:tc>
        <w:tc>
          <w:tcPr>
            <w:tcW w:w="996" w:type="dxa"/>
          </w:tcPr>
          <w:p w14:paraId="145F5574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4428" w:type="dxa"/>
          </w:tcPr>
          <w:p w14:paraId="285E018F" w14:textId="18733240" w:rsidR="00BC0EC2" w:rsidRPr="004551AC" w:rsidRDefault="009E4453" w:rsidP="003A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Professeur vraiment intéressant. Sait aborder le </w:t>
            </w:r>
            <w:r w:rsidR="003A461E">
              <w:rPr>
                <w:rFonts w:ascii="Arial" w:eastAsia="Times New Roman" w:hAnsi="Arial" w:cs="Arial"/>
                <w:lang w:eastAsia="fr-FR"/>
              </w:rPr>
              <w:t>leadership de façon profonde.</w:t>
            </w:r>
          </w:p>
        </w:tc>
      </w:tr>
      <w:tr w:rsidR="00BC0EC2" w14:paraId="14B0C925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B838F7" w14:textId="77777777" w:rsidR="0083618C" w:rsidRPr="0083618C" w:rsidRDefault="0083618C" w:rsidP="0083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618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fr-FR"/>
              </w:rPr>
              <w:t>SS705</w:t>
            </w:r>
          </w:p>
          <w:p w14:paraId="166E3A4B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48" w:type="dxa"/>
          </w:tcPr>
          <w:p w14:paraId="1DBF0B91" w14:textId="77777777" w:rsidR="00BC0EC2" w:rsidRPr="009E4453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fr-FR"/>
              </w:rPr>
            </w:pPr>
            <w:r w:rsidRPr="009E4453">
              <w:rPr>
                <w:rFonts w:ascii="Arial" w:eastAsia="Times New Roman" w:hAnsi="Arial" w:cs="Arial"/>
                <w:lang w:val="en-US" w:eastAsia="fr-FR"/>
              </w:rPr>
              <w:t>Creativity in Arts and Science</w:t>
            </w:r>
          </w:p>
        </w:tc>
        <w:tc>
          <w:tcPr>
            <w:tcW w:w="996" w:type="dxa"/>
          </w:tcPr>
          <w:p w14:paraId="452B759E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4428" w:type="dxa"/>
          </w:tcPr>
          <w:p w14:paraId="2F4C143A" w14:textId="4EFB6556" w:rsidR="00BC0EC2" w:rsidRDefault="009E4453" w:rsidP="003A461E">
            <w:pPr>
              <w:tabs>
                <w:tab w:val="left" w:pos="708"/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Déconseillé. </w:t>
            </w:r>
            <w:r w:rsidR="003A461E">
              <w:rPr>
                <w:rFonts w:ascii="Arial" w:eastAsia="Times New Roman" w:hAnsi="Arial" w:cs="Arial"/>
                <w:lang w:eastAsia="fr-FR"/>
              </w:rPr>
              <w:t xml:space="preserve">Les </w:t>
            </w:r>
            <w:r>
              <w:rPr>
                <w:rFonts w:ascii="Arial" w:eastAsia="Times New Roman" w:hAnsi="Arial" w:cs="Arial"/>
                <w:lang w:eastAsia="fr-FR"/>
              </w:rPr>
              <w:t>films sont en hindi…</w:t>
            </w:r>
          </w:p>
        </w:tc>
      </w:tr>
      <w:tr w:rsidR="00BC0EC2" w14:paraId="7F03C11A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213C46" w14:textId="77777777" w:rsidR="0083618C" w:rsidRPr="0083618C" w:rsidRDefault="0083618C" w:rsidP="0083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618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fr-FR"/>
              </w:rPr>
              <w:t>PP728</w:t>
            </w:r>
          </w:p>
          <w:p w14:paraId="5F122D3C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48" w:type="dxa"/>
          </w:tcPr>
          <w:p w14:paraId="575E2E89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Infrastructure, Development &amp;PPP</w:t>
            </w:r>
          </w:p>
        </w:tc>
        <w:tc>
          <w:tcPr>
            <w:tcW w:w="996" w:type="dxa"/>
          </w:tcPr>
          <w:p w14:paraId="532C3282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4428" w:type="dxa"/>
          </w:tcPr>
          <w:p w14:paraId="619A7EEA" w14:textId="1D6B6578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Cours passio</w:t>
            </w:r>
            <w:r w:rsidR="003A461E">
              <w:rPr>
                <w:rFonts w:ascii="Arial" w:eastAsia="Times New Roman" w:hAnsi="Arial" w:cs="Arial"/>
                <w:lang w:eastAsia="fr-FR"/>
              </w:rPr>
              <w:t>n</w:t>
            </w:r>
            <w:r>
              <w:rPr>
                <w:rFonts w:ascii="Arial" w:eastAsia="Times New Roman" w:hAnsi="Arial" w:cs="Arial"/>
                <w:lang w:eastAsia="fr-FR"/>
              </w:rPr>
              <w:t>nant mais pour ingénieur donc un peu difficile à suivre</w:t>
            </w:r>
          </w:p>
        </w:tc>
      </w:tr>
      <w:tr w:rsidR="00BC0EC2" w14:paraId="176409FA" w14:textId="77777777" w:rsidTr="009E445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140A71" w14:textId="77777777" w:rsidR="0083618C" w:rsidRPr="0083618C" w:rsidRDefault="0083618C" w:rsidP="0083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618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fr-FR"/>
              </w:rPr>
              <w:t>QM702</w:t>
            </w:r>
          </w:p>
          <w:p w14:paraId="71E15E99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48" w:type="dxa"/>
          </w:tcPr>
          <w:p w14:paraId="6DF713B5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Advanced multivariate data analysis</w:t>
            </w:r>
          </w:p>
        </w:tc>
        <w:tc>
          <w:tcPr>
            <w:tcW w:w="996" w:type="dxa"/>
          </w:tcPr>
          <w:p w14:paraId="3ABBF7F9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4428" w:type="dxa"/>
          </w:tcPr>
          <w:p w14:paraId="5824D09D" w14:textId="407CEAF0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Cours d’ingé, calcul matriciel poussé, décons</w:t>
            </w:r>
            <w:r w:rsidR="003A461E">
              <w:rPr>
                <w:rFonts w:ascii="Arial" w:eastAsia="Times New Roman" w:hAnsi="Arial" w:cs="Arial"/>
                <w:lang w:eastAsia="fr-FR"/>
              </w:rPr>
              <w:t>eillé pour juste une formation é</w:t>
            </w:r>
            <w:r>
              <w:rPr>
                <w:rFonts w:ascii="Arial" w:eastAsia="Times New Roman" w:hAnsi="Arial" w:cs="Arial"/>
                <w:lang w:eastAsia="fr-FR"/>
              </w:rPr>
              <w:t>cole de commerce</w:t>
            </w:r>
          </w:p>
        </w:tc>
      </w:tr>
      <w:tr w:rsidR="00BC0EC2" w14:paraId="5CD301DD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3DF87B8" w14:textId="77777777" w:rsidR="0083618C" w:rsidRPr="0083618C" w:rsidRDefault="0083618C" w:rsidP="0083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618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fr-FR"/>
              </w:rPr>
              <w:t>PP727</w:t>
            </w:r>
          </w:p>
          <w:p w14:paraId="61669E1F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48" w:type="dxa"/>
          </w:tcPr>
          <w:p w14:paraId="38CCE3E7" w14:textId="77777777" w:rsidR="00BC0EC2" w:rsidRDefault="0083618C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Global perspective of </w:t>
            </w:r>
            <w:r w:rsidR="009E4453">
              <w:rPr>
                <w:rFonts w:ascii="Arial" w:eastAsia="Times New Roman" w:hAnsi="Arial" w:cs="Arial"/>
                <w:lang w:eastAsia="fr-FR"/>
              </w:rPr>
              <w:t>Gender</w:t>
            </w:r>
          </w:p>
        </w:tc>
        <w:tc>
          <w:tcPr>
            <w:tcW w:w="996" w:type="dxa"/>
          </w:tcPr>
          <w:p w14:paraId="274FEA30" w14:textId="77777777" w:rsidR="00BC0EC2" w:rsidRPr="003A461E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3A461E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4428" w:type="dxa"/>
          </w:tcPr>
          <w:p w14:paraId="3FD8020A" w14:textId="2932E169" w:rsidR="00BC0EC2" w:rsidRPr="003A461E" w:rsidRDefault="0031681B" w:rsidP="00767740">
            <w:pPr>
              <w:tabs>
                <w:tab w:val="left" w:pos="708"/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3A461E">
              <w:rPr>
                <w:rFonts w:ascii="Arial" w:eastAsia="Times New Roman" w:hAnsi="Arial" w:cs="Arial"/>
                <w:lang w:eastAsia="fr-FR"/>
              </w:rPr>
              <w:t>Cours intéressant, abo</w:t>
            </w:r>
            <w:r w:rsidR="003A461E" w:rsidRPr="003A461E">
              <w:rPr>
                <w:rFonts w:ascii="Arial" w:eastAsia="Times New Roman" w:hAnsi="Arial" w:cs="Arial"/>
                <w:lang w:eastAsia="fr-FR"/>
              </w:rPr>
              <w:t>rde des problèmes sociaux de faç</w:t>
            </w:r>
            <w:r w:rsidRPr="003A461E">
              <w:rPr>
                <w:rFonts w:ascii="Arial" w:eastAsia="Times New Roman" w:hAnsi="Arial" w:cs="Arial"/>
                <w:lang w:eastAsia="fr-FR"/>
              </w:rPr>
              <w:t xml:space="preserve">on différente </w:t>
            </w:r>
          </w:p>
        </w:tc>
      </w:tr>
    </w:tbl>
    <w:p w14:paraId="25FB5906" w14:textId="77777777" w:rsidR="00BC0EC2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92F793" w14:textId="77777777" w:rsidR="00BC0EC2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F308550" w14:textId="77777777" w:rsidR="00BC0EC2" w:rsidRPr="001E0AEB" w:rsidRDefault="00BC0EC2" w:rsidP="00BC0EC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E0AEB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BUDGET- COUTS</w:t>
      </w:r>
    </w:p>
    <w:tbl>
      <w:tblPr>
        <w:tblStyle w:val="Grillecouleur-Accent5"/>
        <w:tblW w:w="0" w:type="auto"/>
        <w:tblLook w:val="04A0" w:firstRow="1" w:lastRow="0" w:firstColumn="1" w:lastColumn="0" w:noHBand="0" w:noVBand="1"/>
      </w:tblPr>
      <w:tblGrid>
        <w:gridCol w:w="6204"/>
        <w:gridCol w:w="3827"/>
      </w:tblGrid>
      <w:tr w:rsidR="00BC0EC2" w14:paraId="4A12DAC4" w14:textId="77777777" w:rsidTr="00767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772FC5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14:paraId="4E706D03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la Totalité du séjour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7F28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précisez $ ou €</w:t>
            </w:r>
          </w:p>
        </w:tc>
      </w:tr>
      <w:tr w:rsidR="00BC0EC2" w14:paraId="4BECFB09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05F6067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Logement</w:t>
            </w:r>
          </w:p>
        </w:tc>
        <w:tc>
          <w:tcPr>
            <w:tcW w:w="3827" w:type="dxa"/>
          </w:tcPr>
          <w:p w14:paraId="76022907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650€</w:t>
            </w:r>
          </w:p>
        </w:tc>
      </w:tr>
      <w:tr w:rsidR="00BC0EC2" w14:paraId="2A556F5E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D676E18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Nourriture (précisez le « meal plan » le cas échéant)</w:t>
            </w:r>
          </w:p>
        </w:tc>
        <w:tc>
          <w:tcPr>
            <w:tcW w:w="3827" w:type="dxa"/>
          </w:tcPr>
          <w:p w14:paraId="63F78926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Juste pendant les voyages</w:t>
            </w:r>
          </w:p>
        </w:tc>
      </w:tr>
      <w:tr w:rsidR="00BC0EC2" w14:paraId="4D1029F5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A9E2697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3827" w:type="dxa"/>
          </w:tcPr>
          <w:p w14:paraId="103B469A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150€</w:t>
            </w:r>
          </w:p>
        </w:tc>
      </w:tr>
      <w:tr w:rsidR="00BC0EC2" w14:paraId="20A2B7B1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02675B3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Livres  et frais pédagogiques</w:t>
            </w:r>
          </w:p>
        </w:tc>
        <w:tc>
          <w:tcPr>
            <w:tcW w:w="3827" w:type="dxa"/>
          </w:tcPr>
          <w:p w14:paraId="5E7DF166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</w:tr>
      <w:tr w:rsidR="00BC0EC2" w14:paraId="5454932B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D6DB6CD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Fees (frais annexes)</w:t>
            </w:r>
          </w:p>
        </w:tc>
        <w:tc>
          <w:tcPr>
            <w:tcW w:w="3827" w:type="dxa"/>
          </w:tcPr>
          <w:p w14:paraId="150AA47A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C0EC2" w14:paraId="35B983B6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B9EB0F6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Vols internationaux</w:t>
            </w:r>
          </w:p>
        </w:tc>
        <w:tc>
          <w:tcPr>
            <w:tcW w:w="3827" w:type="dxa"/>
          </w:tcPr>
          <w:p w14:paraId="21F7AD21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500 AR</w:t>
            </w:r>
          </w:p>
        </w:tc>
      </w:tr>
      <w:tr w:rsidR="00BC0EC2" w14:paraId="048C9A1F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8FEA3DA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Loisirs</w:t>
            </w:r>
          </w:p>
        </w:tc>
        <w:tc>
          <w:tcPr>
            <w:tcW w:w="3827" w:type="dxa"/>
          </w:tcPr>
          <w:p w14:paraId="4BE0A7A7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2000 de voyages</w:t>
            </w:r>
          </w:p>
        </w:tc>
      </w:tr>
      <w:tr w:rsidR="00BC0EC2" w14:paraId="51309CAE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10152AF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Frais personnels</w:t>
            </w:r>
          </w:p>
        </w:tc>
        <w:tc>
          <w:tcPr>
            <w:tcW w:w="3827" w:type="dxa"/>
          </w:tcPr>
          <w:p w14:paraId="4ACDB8A0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C0EC2" w14:paraId="223EA610" w14:textId="77777777" w:rsidTr="00767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0F78EC9" w14:textId="77777777" w:rsidR="00BC0EC2" w:rsidRPr="002C003A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C00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…..</w:t>
            </w:r>
          </w:p>
        </w:tc>
        <w:tc>
          <w:tcPr>
            <w:tcW w:w="3827" w:type="dxa"/>
          </w:tcPr>
          <w:p w14:paraId="442D8B1D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C0EC2" w14:paraId="3C1663DC" w14:textId="77777777" w:rsidTr="0076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8757513" w14:textId="77777777" w:rsidR="00BC0EC2" w:rsidRDefault="00BC0EC2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TOTAL POUR LE SEJOUR </w:t>
            </w:r>
          </w:p>
        </w:tc>
        <w:tc>
          <w:tcPr>
            <w:tcW w:w="3827" w:type="dxa"/>
          </w:tcPr>
          <w:p w14:paraId="2D193BC3" w14:textId="77777777" w:rsidR="00BC0EC2" w:rsidRDefault="009E4453" w:rsidP="0076774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3300</w:t>
            </w:r>
          </w:p>
        </w:tc>
      </w:tr>
    </w:tbl>
    <w:p w14:paraId="4201B55B" w14:textId="77777777" w:rsidR="00BC0EC2" w:rsidRPr="00C0240D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973402" w14:textId="77777777" w:rsidR="00BC0EC2" w:rsidRPr="00C0240D" w:rsidRDefault="00BC0EC2" w:rsidP="00BC0EC2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B3034D" w14:textId="77777777" w:rsidR="00BC0EC2" w:rsidRPr="001E0AEB" w:rsidRDefault="00BC0EC2" w:rsidP="00BC0EC2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</w:pPr>
      <w:r w:rsidRPr="001E0AEB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 xml:space="preserve">VOS </w:t>
      </w:r>
      <w:r w:rsidR="001A79A9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>CONSEILS</w:t>
      </w:r>
      <w:r w:rsidRPr="001E0AEB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 xml:space="preserve"> POUR LES </w:t>
      </w:r>
      <w:r w:rsidR="001A79A9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 xml:space="preserve">PROCHAINS </w:t>
      </w:r>
      <w:r w:rsidRPr="001E0AEB">
        <w:rPr>
          <w:rFonts w:ascii="Arial" w:eastAsia="Times New Roman" w:hAnsi="Arial" w:cs="Arial"/>
          <w:bCs/>
          <w:sz w:val="28"/>
          <w:szCs w:val="28"/>
          <w:highlight w:val="lightGray"/>
          <w:lang w:eastAsia="fr-FR"/>
        </w:rPr>
        <w:t>ETUDIANTS</w:t>
      </w:r>
    </w:p>
    <w:p w14:paraId="4B925AE4" w14:textId="77777777" w:rsidR="00BC0EC2" w:rsidRPr="00914F07" w:rsidRDefault="00BC0EC2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8B5C654" w14:textId="77777777" w:rsidR="00BC0EC2" w:rsidRPr="003A461E" w:rsidRDefault="00BC0EC2" w:rsidP="00BC0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Vie quotidienne, argent/banque, vie universitaire, sports, loisirs, ce qu’il faut éviter…. </w:t>
      </w:r>
    </w:p>
    <w:p w14:paraId="00866BC5" w14:textId="1A2E01F9" w:rsidR="009E4453" w:rsidRDefault="009E4453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Les cours peuvent se placer sur deux jours ce qui permet de profiter à fond du pays.</w:t>
      </w:r>
      <w:r w:rsidR="003A461E">
        <w:rPr>
          <w:rFonts w:ascii="Arial" w:eastAsia="Times New Roman" w:hAnsi="Arial" w:cs="Arial"/>
          <w:sz w:val="24"/>
          <w:szCs w:val="24"/>
          <w:lang w:eastAsia="fr-FR"/>
        </w:rPr>
        <w:t xml:space="preserve"> Malgré la vie peu chère, le coû</w:t>
      </w:r>
      <w:r>
        <w:rPr>
          <w:rFonts w:ascii="Arial" w:eastAsia="Times New Roman" w:hAnsi="Arial" w:cs="Arial"/>
          <w:sz w:val="24"/>
          <w:szCs w:val="24"/>
          <w:lang w:eastAsia="fr-FR"/>
        </w:rPr>
        <w:t>t des voyages grimpe vite mais cela vaut vraiment le coup.</w:t>
      </w:r>
    </w:p>
    <w:p w14:paraId="3FE12395" w14:textId="77777777" w:rsidR="00BC0EC2" w:rsidRPr="005F5EA2" w:rsidRDefault="00BC0EC2" w:rsidP="00BC0EC2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3B1EDBC1" w14:textId="77777777" w:rsidR="00BC0EC2" w:rsidRPr="00372B68" w:rsidRDefault="00BC0EC2" w:rsidP="00BC0EC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9E14B23" w14:textId="77777777" w:rsidR="00BC0EC2" w:rsidRPr="001E0AEB" w:rsidRDefault="00BC0EC2" w:rsidP="00BC0EC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highlight w:val="lightGray"/>
          <w:lang w:eastAsia="fr-FR"/>
        </w:rPr>
      </w:pPr>
      <w:r w:rsidRPr="001E0AEB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QUELS  BENEFICES RETIREZ- VOUS DE CE SEJOUR INTERNATIONAL ?</w:t>
      </w:r>
    </w:p>
    <w:p w14:paraId="430C5741" w14:textId="77777777" w:rsidR="009E4453" w:rsidRPr="003A461E" w:rsidRDefault="001A79A9" w:rsidP="00BC0EC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>D’un point de vue culturel, académique et</w:t>
      </w:r>
      <w:r w:rsidR="00BC0EC2" w:rsidRPr="003A461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relationnel </w:t>
      </w:r>
    </w:p>
    <w:p w14:paraId="4B7C34C6" w14:textId="36AA041B" w:rsidR="00BC0EC2" w:rsidRPr="00372B68" w:rsidRDefault="003A461E" w:rsidP="00BC0EC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Découverte d’un peuple si </w:t>
      </w:r>
      <w:r w:rsidR="009E4453">
        <w:rPr>
          <w:rFonts w:ascii="Arial" w:eastAsia="Times New Roman" w:hAnsi="Arial" w:cs="Arial"/>
          <w:sz w:val="24"/>
          <w:szCs w:val="24"/>
          <w:lang w:eastAsia="fr-FR"/>
        </w:rPr>
        <w:t>éloigné de tout ce qu’on connait. Cours vraiment intéressants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BC0EC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70179CD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EAAA091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2DE8E27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003FD6" w14:textId="77777777" w:rsidR="00BC0EC2" w:rsidRPr="00D072B6" w:rsidRDefault="00BC0EC2" w:rsidP="00D072B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highlight w:val="lightGray"/>
          <w:lang w:eastAsia="fr-FR"/>
        </w:rPr>
      </w:pPr>
      <w:r w:rsidRPr="00D072B6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 xml:space="preserve">CE SEJOUR VA-T-IL INFLUENCER VOTRE ORIENTATION </w:t>
      </w:r>
      <w:r w:rsidR="001A79A9" w:rsidRPr="00D072B6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PROFESSIONNELLE ?</w:t>
      </w:r>
      <w:r w:rsidRPr="00D072B6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 xml:space="preserve"> si oui, pourquoi ?</w:t>
      </w:r>
    </w:p>
    <w:p w14:paraId="779DF47E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B97A71" w14:textId="77777777" w:rsidR="00BC0EC2" w:rsidRPr="00A65431" w:rsidRDefault="00BC0EC2" w:rsidP="00BC0EC2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</w:p>
    <w:p w14:paraId="439AED7C" w14:textId="77777777" w:rsidR="00BC0EC2" w:rsidRDefault="00BC0EC2" w:rsidP="00BC0E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highlight w:val="lightGray"/>
          <w:lang w:eastAsia="fr-FR"/>
        </w:rPr>
      </w:pPr>
    </w:p>
    <w:p w14:paraId="29957CE0" w14:textId="77777777" w:rsidR="00D072B6" w:rsidRDefault="00D072B6" w:rsidP="00BC0EC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highlight w:val="lightGray"/>
          <w:lang w:eastAsia="fr-FR"/>
        </w:rPr>
      </w:pPr>
      <w:r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FAITES NOUS REVER</w:t>
      </w:r>
      <w:r w:rsidR="001A79A9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 !</w:t>
      </w:r>
      <w:r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 xml:space="preserve"> </w:t>
      </w:r>
      <w:r w:rsidR="00BC0EC2" w:rsidRPr="001E0AEB"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 xml:space="preserve">VOTRE SEJOUR EN </w:t>
      </w:r>
      <w:r>
        <w:rPr>
          <w:rFonts w:ascii="Arial" w:eastAsia="Times New Roman" w:hAnsi="Arial" w:cs="Arial"/>
          <w:sz w:val="28"/>
          <w:szCs w:val="28"/>
          <w:highlight w:val="lightGray"/>
          <w:lang w:eastAsia="fr-FR"/>
        </w:rPr>
        <w:t>IMAGES </w:t>
      </w:r>
    </w:p>
    <w:p w14:paraId="66E46B26" w14:textId="77777777" w:rsidR="00BC0EC2" w:rsidRPr="00D072B6" w:rsidRDefault="00BC0EC2" w:rsidP="00D072B6">
      <w:pPr>
        <w:pStyle w:val="Paragraphedeliste"/>
        <w:spacing w:after="0" w:line="240" w:lineRule="auto"/>
        <w:rPr>
          <w:rFonts w:ascii="Arial" w:eastAsia="Times New Roman" w:hAnsi="Arial" w:cs="Arial"/>
          <w:highlight w:val="lightGray"/>
          <w:lang w:eastAsia="fr-FR"/>
        </w:rPr>
      </w:pPr>
      <w:r w:rsidRPr="00D072B6">
        <w:rPr>
          <w:rFonts w:ascii="Arial" w:eastAsia="Times New Roman" w:hAnsi="Arial" w:cs="Arial"/>
          <w:highlight w:val="lightGray"/>
          <w:lang w:eastAsia="fr-FR"/>
        </w:rPr>
        <w:t>I</w:t>
      </w:r>
      <w:r w:rsidR="00D072B6">
        <w:rPr>
          <w:rFonts w:ascii="Arial" w:eastAsia="Times New Roman" w:hAnsi="Arial" w:cs="Arial"/>
          <w:highlight w:val="lightGray"/>
          <w:lang w:eastAsia="fr-FR"/>
        </w:rPr>
        <w:t>nsérez ici une ou des photos coup de cœur qui symbolise</w:t>
      </w:r>
      <w:r w:rsidR="00F67305">
        <w:rPr>
          <w:rFonts w:ascii="Arial" w:eastAsia="Times New Roman" w:hAnsi="Arial" w:cs="Arial"/>
          <w:highlight w:val="lightGray"/>
          <w:lang w:eastAsia="fr-FR"/>
        </w:rPr>
        <w:t>(</w:t>
      </w:r>
      <w:r w:rsidR="00D072B6">
        <w:rPr>
          <w:rFonts w:ascii="Arial" w:eastAsia="Times New Roman" w:hAnsi="Arial" w:cs="Arial"/>
          <w:highlight w:val="lightGray"/>
          <w:lang w:eastAsia="fr-FR"/>
        </w:rPr>
        <w:t>nt</w:t>
      </w:r>
      <w:r w:rsidR="00F67305">
        <w:rPr>
          <w:rFonts w:ascii="Arial" w:eastAsia="Times New Roman" w:hAnsi="Arial" w:cs="Arial"/>
          <w:highlight w:val="lightGray"/>
          <w:lang w:eastAsia="fr-FR"/>
        </w:rPr>
        <w:t>)</w:t>
      </w:r>
      <w:r w:rsidR="00D072B6">
        <w:rPr>
          <w:rFonts w:ascii="Arial" w:eastAsia="Times New Roman" w:hAnsi="Arial" w:cs="Arial"/>
          <w:highlight w:val="lightGray"/>
          <w:lang w:eastAsia="fr-FR"/>
        </w:rPr>
        <w:t xml:space="preserve"> au mieux votre séjour</w:t>
      </w:r>
    </w:p>
    <w:p w14:paraId="63EF7F79" w14:textId="77777777" w:rsidR="00BC0EC2" w:rsidRDefault="00BC0EC2" w:rsidP="00BC0EC2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r w:rsidRPr="00D072B6">
        <w:rPr>
          <w:rFonts w:ascii="Arial" w:eastAsia="Times New Roman" w:hAnsi="Arial" w:cs="Arial"/>
          <w:i/>
          <w:sz w:val="18"/>
          <w:szCs w:val="18"/>
          <w:lang w:eastAsia="fr-FR"/>
        </w:rPr>
        <w:t>(Ces photos pourront être utilisées par l</w:t>
      </w:r>
      <w:r w:rsidR="00C379B5" w:rsidRPr="00D072B6">
        <w:rPr>
          <w:rFonts w:ascii="Arial" w:eastAsia="Times New Roman" w:hAnsi="Arial" w:cs="Arial"/>
          <w:i/>
          <w:sz w:val="18"/>
          <w:szCs w:val="18"/>
          <w:lang w:eastAsia="fr-FR"/>
        </w:rPr>
        <w:t>a DRI</w:t>
      </w:r>
      <w:r w:rsidRPr="00D072B6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</w:p>
    <w:p w14:paraId="75FA29A8" w14:textId="77777777" w:rsidR="00F7395D" w:rsidRDefault="00F7395D" w:rsidP="001E0AEB">
      <w:pPr>
        <w:spacing w:after="0" w:line="240" w:lineRule="auto"/>
        <w:ind w:left="720"/>
      </w:pPr>
    </w:p>
    <w:p w14:paraId="191D1708" w14:textId="77777777" w:rsidR="00F7395D" w:rsidRPr="001E0AEB" w:rsidRDefault="00F7395D" w:rsidP="006A2ABC">
      <w:pPr>
        <w:spacing w:after="0" w:line="240" w:lineRule="auto"/>
      </w:pPr>
    </w:p>
    <w:sectPr w:rsidR="00F7395D" w:rsidRPr="001E0AEB" w:rsidSect="002C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65D8" w14:textId="77777777" w:rsidR="009F34A4" w:rsidRDefault="009F34A4" w:rsidP="000468B1">
      <w:pPr>
        <w:spacing w:after="0" w:line="240" w:lineRule="auto"/>
      </w:pPr>
      <w:r>
        <w:separator/>
      </w:r>
    </w:p>
  </w:endnote>
  <w:endnote w:type="continuationSeparator" w:id="0">
    <w:p w14:paraId="30A024CD" w14:textId="77777777" w:rsidR="009F34A4" w:rsidRDefault="009F34A4" w:rsidP="0004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74B8" w14:textId="77777777" w:rsidR="009F34A4" w:rsidRDefault="009F34A4" w:rsidP="000468B1">
      <w:pPr>
        <w:spacing w:after="0" w:line="240" w:lineRule="auto"/>
      </w:pPr>
      <w:r>
        <w:separator/>
      </w:r>
    </w:p>
  </w:footnote>
  <w:footnote w:type="continuationSeparator" w:id="0">
    <w:p w14:paraId="04044798" w14:textId="77777777" w:rsidR="009F34A4" w:rsidRDefault="009F34A4" w:rsidP="0004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F91"/>
    <w:multiLevelType w:val="hybridMultilevel"/>
    <w:tmpl w:val="5C766E88"/>
    <w:lvl w:ilvl="0" w:tplc="0CC4FF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916F47"/>
    <w:multiLevelType w:val="hybridMultilevel"/>
    <w:tmpl w:val="76AAD61E"/>
    <w:lvl w:ilvl="0" w:tplc="72B62FCE">
      <w:start w:val="17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C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D34753"/>
    <w:multiLevelType w:val="hybridMultilevel"/>
    <w:tmpl w:val="22BA884A"/>
    <w:lvl w:ilvl="0" w:tplc="0CC4FF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012E9"/>
    <w:multiLevelType w:val="hybridMultilevel"/>
    <w:tmpl w:val="487C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11A"/>
    <w:multiLevelType w:val="hybridMultilevel"/>
    <w:tmpl w:val="0BF4E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197A"/>
    <w:multiLevelType w:val="hybridMultilevel"/>
    <w:tmpl w:val="FB7AF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7C8"/>
    <w:multiLevelType w:val="hybridMultilevel"/>
    <w:tmpl w:val="B06E1906"/>
    <w:lvl w:ilvl="0" w:tplc="0CC4FF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0754E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abstractNum w:abstractNumId="9">
    <w:nsid w:val="445D5562"/>
    <w:multiLevelType w:val="hybridMultilevel"/>
    <w:tmpl w:val="ECCE2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559E"/>
    <w:multiLevelType w:val="hybridMultilevel"/>
    <w:tmpl w:val="A2AAF37C"/>
    <w:lvl w:ilvl="0" w:tplc="0CC4FF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F239B9"/>
    <w:multiLevelType w:val="hybridMultilevel"/>
    <w:tmpl w:val="741A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A7BE6"/>
    <w:multiLevelType w:val="hybridMultilevel"/>
    <w:tmpl w:val="C4EAE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B59FB"/>
    <w:multiLevelType w:val="hybridMultilevel"/>
    <w:tmpl w:val="7DF2478C"/>
    <w:lvl w:ilvl="0" w:tplc="0CC4FFB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E74B4C"/>
    <w:multiLevelType w:val="hybridMultilevel"/>
    <w:tmpl w:val="D8C464E6"/>
    <w:lvl w:ilvl="0" w:tplc="A9B62D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263AA"/>
    <w:multiLevelType w:val="hybridMultilevel"/>
    <w:tmpl w:val="7EB2C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03425"/>
    <w:multiLevelType w:val="singleLevel"/>
    <w:tmpl w:val="750A6054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color w:val="auto"/>
      </w:rPr>
    </w:lvl>
  </w:abstractNum>
  <w:abstractNum w:abstractNumId="17">
    <w:nsid w:val="704434C1"/>
    <w:multiLevelType w:val="hybridMultilevel"/>
    <w:tmpl w:val="2DD83D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A07B2E"/>
    <w:multiLevelType w:val="hybridMultilevel"/>
    <w:tmpl w:val="BDCCF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07"/>
    <w:rsid w:val="00014FA7"/>
    <w:rsid w:val="000468B1"/>
    <w:rsid w:val="00050F0F"/>
    <w:rsid w:val="00067E75"/>
    <w:rsid w:val="0009720B"/>
    <w:rsid w:val="000D66E9"/>
    <w:rsid w:val="000E3278"/>
    <w:rsid w:val="000E7868"/>
    <w:rsid w:val="001266C0"/>
    <w:rsid w:val="00167C32"/>
    <w:rsid w:val="00186596"/>
    <w:rsid w:val="001A79A9"/>
    <w:rsid w:val="001B2EFD"/>
    <w:rsid w:val="001B2F6D"/>
    <w:rsid w:val="001E0AEB"/>
    <w:rsid w:val="002365CE"/>
    <w:rsid w:val="00254AB7"/>
    <w:rsid w:val="0026185C"/>
    <w:rsid w:val="00294581"/>
    <w:rsid w:val="002A38C9"/>
    <w:rsid w:val="002C003A"/>
    <w:rsid w:val="002D200C"/>
    <w:rsid w:val="0031681B"/>
    <w:rsid w:val="00325FFF"/>
    <w:rsid w:val="00326555"/>
    <w:rsid w:val="00365E82"/>
    <w:rsid w:val="00372B68"/>
    <w:rsid w:val="003A461E"/>
    <w:rsid w:val="0040120A"/>
    <w:rsid w:val="004159C0"/>
    <w:rsid w:val="00425566"/>
    <w:rsid w:val="00431F96"/>
    <w:rsid w:val="0045296D"/>
    <w:rsid w:val="00470B3F"/>
    <w:rsid w:val="0047497A"/>
    <w:rsid w:val="00495916"/>
    <w:rsid w:val="004A2D7B"/>
    <w:rsid w:val="004C2B2D"/>
    <w:rsid w:val="005366F2"/>
    <w:rsid w:val="00562A84"/>
    <w:rsid w:val="00592873"/>
    <w:rsid w:val="005F3B01"/>
    <w:rsid w:val="005F759F"/>
    <w:rsid w:val="00607FCA"/>
    <w:rsid w:val="00627108"/>
    <w:rsid w:val="0066500B"/>
    <w:rsid w:val="006A2ABC"/>
    <w:rsid w:val="006C43D7"/>
    <w:rsid w:val="007A08D7"/>
    <w:rsid w:val="007B35F1"/>
    <w:rsid w:val="007C1227"/>
    <w:rsid w:val="007E4B30"/>
    <w:rsid w:val="007F2835"/>
    <w:rsid w:val="008126D9"/>
    <w:rsid w:val="0083618C"/>
    <w:rsid w:val="00851813"/>
    <w:rsid w:val="008B397C"/>
    <w:rsid w:val="008B4FBD"/>
    <w:rsid w:val="008B76AC"/>
    <w:rsid w:val="008E65BD"/>
    <w:rsid w:val="009028B4"/>
    <w:rsid w:val="00914F07"/>
    <w:rsid w:val="00925759"/>
    <w:rsid w:val="00964433"/>
    <w:rsid w:val="00991F1B"/>
    <w:rsid w:val="009E4453"/>
    <w:rsid w:val="009F34A4"/>
    <w:rsid w:val="00A1286C"/>
    <w:rsid w:val="00A12CAE"/>
    <w:rsid w:val="00A74D0D"/>
    <w:rsid w:val="00A86D4D"/>
    <w:rsid w:val="00AB1108"/>
    <w:rsid w:val="00BA7B3B"/>
    <w:rsid w:val="00BC0EC2"/>
    <w:rsid w:val="00C0240D"/>
    <w:rsid w:val="00C379B5"/>
    <w:rsid w:val="00C628EA"/>
    <w:rsid w:val="00C800B9"/>
    <w:rsid w:val="00C84722"/>
    <w:rsid w:val="00D072B6"/>
    <w:rsid w:val="00D20132"/>
    <w:rsid w:val="00DA00F3"/>
    <w:rsid w:val="00DA095E"/>
    <w:rsid w:val="00DB1C4E"/>
    <w:rsid w:val="00DB39E8"/>
    <w:rsid w:val="00DF1B7B"/>
    <w:rsid w:val="00E00764"/>
    <w:rsid w:val="00EB6C78"/>
    <w:rsid w:val="00ED3B31"/>
    <w:rsid w:val="00EE1CC5"/>
    <w:rsid w:val="00F05939"/>
    <w:rsid w:val="00F05D02"/>
    <w:rsid w:val="00F50B80"/>
    <w:rsid w:val="00F67305"/>
    <w:rsid w:val="00F71E19"/>
    <w:rsid w:val="00F7395D"/>
    <w:rsid w:val="00F73E23"/>
    <w:rsid w:val="00F812A4"/>
    <w:rsid w:val="00F81B37"/>
    <w:rsid w:val="00FE0CF8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443A4"/>
  <w15:docId w15:val="{4378BFFB-DAA1-428C-A294-0AFD2A0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4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C0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F812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468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ouleur-Accent5">
    <w:name w:val="Colorful Grid Accent 5"/>
    <w:basedOn w:val="TableauNormal"/>
    <w:uiPriority w:val="73"/>
    <w:rsid w:val="000468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5">
    <w:name w:val="Medium Grid 3 Accent 5"/>
    <w:basedOn w:val="TableauNormal"/>
    <w:uiPriority w:val="69"/>
    <w:rsid w:val="000468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04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8B1"/>
  </w:style>
  <w:style w:type="paragraph" w:styleId="Pieddepage">
    <w:name w:val="footer"/>
    <w:basedOn w:val="Normal"/>
    <w:link w:val="PieddepageCar"/>
    <w:uiPriority w:val="99"/>
    <w:unhideWhenUsed/>
    <w:rsid w:val="0004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8B1"/>
  </w:style>
  <w:style w:type="paragraph" w:styleId="Paragraphedeliste">
    <w:name w:val="List Paragraph"/>
    <w:basedOn w:val="Normal"/>
    <w:uiPriority w:val="34"/>
    <w:qFormat/>
    <w:rsid w:val="000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4F00-51E3-4264-828B-63119D00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CONQUER Françoise</dc:creator>
  <cp:lastModifiedBy>AUBRY Agathe</cp:lastModifiedBy>
  <cp:revision>2</cp:revision>
  <dcterms:created xsi:type="dcterms:W3CDTF">2018-03-15T15:23:00Z</dcterms:created>
  <dcterms:modified xsi:type="dcterms:W3CDTF">2018-03-15T15:23:00Z</dcterms:modified>
</cp:coreProperties>
</file>